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5FF29A6C" w14:textId="77777777" w:rsidR="00FA15DF" w:rsidRDefault="00FA15DF" w:rsidP="00FA15DF">
      <w:pPr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The Ridgeway – Carriageway resurfacing</w:t>
      </w:r>
    </w:p>
    <w:p w14:paraId="4CA1B799" w14:textId="28E7CEBB" w:rsidR="00E80E2C" w:rsidRPr="005F1451" w:rsidRDefault="00E80E2C" w:rsidP="00FA15DF">
      <w:pPr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essential carriageway </w:t>
      </w:r>
      <w:r w:rsidR="00FB7D3A">
        <w:rPr>
          <w:rFonts w:ascii="Arial" w:hAnsi="Arial" w:cs="Arial"/>
        </w:rPr>
        <w:t>resurfacing</w:t>
      </w:r>
      <w:r w:rsidRPr="005F1451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1F590863" w14:textId="4590DDCF" w:rsidR="00A138BB" w:rsidRPr="005F1451" w:rsidRDefault="00705D8A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Ridgeway, Rochester – between property numbers 11 and 50.</w:t>
      </w:r>
    </w:p>
    <w:p w14:paraId="0B01BD74" w14:textId="0E93F438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705D8A">
        <w:rPr>
          <w:rFonts w:cs="Arial"/>
          <w:sz w:val="22"/>
          <w:szCs w:val="22"/>
        </w:rPr>
        <w:t>dayt</w:t>
      </w:r>
      <w:r w:rsidR="00FB7D3A">
        <w:rPr>
          <w:rFonts w:cs="Arial"/>
          <w:sz w:val="22"/>
          <w:szCs w:val="22"/>
        </w:rPr>
        <w:t>ime,</w:t>
      </w:r>
      <w:r w:rsidR="00660D90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</w:t>
      </w:r>
      <w:proofErr w:type="gramStart"/>
      <w:r w:rsidR="00812D1D" w:rsidRPr="005F1451">
        <w:rPr>
          <w:rFonts w:cs="Arial"/>
          <w:sz w:val="22"/>
          <w:szCs w:val="22"/>
        </w:rPr>
        <w:t>is programmed</w:t>
      </w:r>
      <w:proofErr w:type="gramEnd"/>
      <w:r w:rsidR="00812D1D" w:rsidRPr="005F1451">
        <w:rPr>
          <w:rFonts w:cs="Arial"/>
          <w:sz w:val="22"/>
          <w:szCs w:val="22"/>
        </w:rPr>
        <w:t xml:space="preserve"> to start on</w:t>
      </w:r>
      <w:r w:rsidR="00660D90">
        <w:rPr>
          <w:rFonts w:cs="Arial"/>
          <w:sz w:val="22"/>
          <w:szCs w:val="22"/>
        </w:rPr>
        <w:t xml:space="preserve"> </w:t>
      </w:r>
      <w:r w:rsidR="00907E92">
        <w:rPr>
          <w:rFonts w:cs="Arial"/>
          <w:b/>
          <w:bCs/>
          <w:sz w:val="22"/>
          <w:szCs w:val="22"/>
        </w:rPr>
        <w:t>2</w:t>
      </w:r>
      <w:r w:rsidR="00705D8A">
        <w:rPr>
          <w:rFonts w:cs="Arial"/>
          <w:b/>
          <w:bCs/>
          <w:sz w:val="22"/>
          <w:szCs w:val="22"/>
        </w:rPr>
        <w:t>3</w:t>
      </w:r>
      <w:r w:rsidR="00705D8A" w:rsidRPr="00705D8A">
        <w:rPr>
          <w:rFonts w:cs="Arial"/>
          <w:b/>
          <w:bCs/>
          <w:sz w:val="22"/>
          <w:szCs w:val="22"/>
          <w:vertAlign w:val="superscript"/>
        </w:rPr>
        <w:t>rd</w:t>
      </w:r>
      <w:r w:rsidR="00907E92">
        <w:rPr>
          <w:rFonts w:cs="Arial"/>
          <w:b/>
          <w:bCs/>
          <w:sz w:val="22"/>
          <w:szCs w:val="22"/>
        </w:rPr>
        <w:t xml:space="preserve"> April</w:t>
      </w:r>
      <w:r w:rsidR="00041701">
        <w:rPr>
          <w:rFonts w:cs="Arial"/>
          <w:b/>
          <w:bCs/>
          <w:sz w:val="22"/>
          <w:szCs w:val="22"/>
        </w:rPr>
        <w:t xml:space="preserve"> 2025 for </w:t>
      </w:r>
      <w:r w:rsidR="00907E92">
        <w:rPr>
          <w:rFonts w:cs="Arial"/>
          <w:b/>
          <w:bCs/>
          <w:sz w:val="22"/>
          <w:szCs w:val="22"/>
        </w:rPr>
        <w:t>1</w:t>
      </w:r>
      <w:r w:rsidR="00041701">
        <w:rPr>
          <w:rFonts w:cs="Arial"/>
          <w:b/>
          <w:bCs/>
          <w:sz w:val="22"/>
          <w:szCs w:val="22"/>
        </w:rPr>
        <w:t xml:space="preserve"> </w:t>
      </w:r>
      <w:r w:rsidR="00705D8A">
        <w:rPr>
          <w:rFonts w:cs="Arial"/>
          <w:b/>
          <w:bCs/>
          <w:sz w:val="22"/>
          <w:szCs w:val="22"/>
        </w:rPr>
        <w:t>day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705D8A">
        <w:rPr>
          <w:rFonts w:cs="Arial"/>
          <w:b/>
          <w:bCs/>
          <w:sz w:val="22"/>
          <w:szCs w:val="22"/>
        </w:rPr>
        <w:t>7am and 7pm.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</w:t>
      </w:r>
      <w:proofErr w:type="gramStart"/>
      <w:r w:rsidR="00812D1D" w:rsidRPr="005F1451">
        <w:rPr>
          <w:rFonts w:cs="Arial"/>
          <w:sz w:val="22"/>
          <w:szCs w:val="22"/>
        </w:rPr>
        <w:t>are encountered</w:t>
      </w:r>
      <w:proofErr w:type="gramEnd"/>
      <w:r w:rsidR="008343A6" w:rsidRPr="005F1451">
        <w:rPr>
          <w:rFonts w:cs="Arial"/>
          <w:sz w:val="22"/>
          <w:szCs w:val="22"/>
        </w:rPr>
        <w:t xml:space="preserve"> and information boards on site will </w:t>
      </w:r>
      <w:proofErr w:type="gramStart"/>
      <w:r w:rsidR="008343A6" w:rsidRPr="005F1451">
        <w:rPr>
          <w:rFonts w:cs="Arial"/>
          <w:sz w:val="22"/>
          <w:szCs w:val="22"/>
        </w:rPr>
        <w:t>be updated</w:t>
      </w:r>
      <w:proofErr w:type="gramEnd"/>
      <w:r w:rsidR="008343A6" w:rsidRPr="005F1451">
        <w:rPr>
          <w:rFonts w:cs="Arial"/>
          <w:sz w:val="22"/>
          <w:szCs w:val="22"/>
        </w:rPr>
        <w:t xml:space="preserve">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78B62AE2" w14:textId="452927AB" w:rsidR="00A94A5A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660D90">
        <w:rPr>
          <w:rFonts w:cs="Arial"/>
          <w:sz w:val="22"/>
          <w:szCs w:val="24"/>
        </w:rPr>
        <w:t>a</w:t>
      </w:r>
      <w:r w:rsidR="00981558" w:rsidRPr="00660D90">
        <w:rPr>
          <w:rFonts w:cs="Arial"/>
          <w:sz w:val="22"/>
          <w:szCs w:val="24"/>
        </w:rPr>
        <w:t xml:space="preserve"> full</w:t>
      </w:r>
      <w:r w:rsidR="007E7868" w:rsidRPr="00660D90">
        <w:rPr>
          <w:rFonts w:cs="Arial"/>
          <w:sz w:val="22"/>
          <w:szCs w:val="24"/>
        </w:rPr>
        <w:t xml:space="preserve"> </w:t>
      </w:r>
      <w:r w:rsidR="000E60A5" w:rsidRPr="00660D90">
        <w:rPr>
          <w:rFonts w:cs="Arial"/>
          <w:sz w:val="22"/>
          <w:szCs w:val="24"/>
        </w:rPr>
        <w:t>road</w:t>
      </w:r>
      <w:r w:rsidR="00660D90" w:rsidRPr="00660D90">
        <w:rPr>
          <w:rFonts w:cs="Arial"/>
          <w:sz w:val="22"/>
          <w:szCs w:val="24"/>
        </w:rPr>
        <w:t xml:space="preserve"> </w:t>
      </w:r>
      <w:r w:rsidR="007E7868" w:rsidRPr="00660D90">
        <w:rPr>
          <w:rFonts w:cs="Arial"/>
          <w:sz w:val="22"/>
          <w:szCs w:val="24"/>
        </w:rPr>
        <w:t xml:space="preserve">closure </w:t>
      </w:r>
      <w:proofErr w:type="gramStart"/>
      <w:r w:rsidR="007E7868" w:rsidRPr="00660D90">
        <w:rPr>
          <w:rFonts w:cs="Arial"/>
          <w:sz w:val="22"/>
          <w:szCs w:val="24"/>
        </w:rPr>
        <w:t xml:space="preserve">is </w:t>
      </w:r>
      <w:r w:rsidR="00D22D0D" w:rsidRPr="00660D90">
        <w:rPr>
          <w:rFonts w:cs="Arial"/>
          <w:sz w:val="22"/>
          <w:szCs w:val="24"/>
        </w:rPr>
        <w:t>required</w:t>
      </w:r>
      <w:proofErr w:type="gramEnd"/>
      <w:r w:rsidR="00D22D0D" w:rsidRPr="00660D90">
        <w:rPr>
          <w:rFonts w:cs="Arial"/>
          <w:sz w:val="22"/>
          <w:szCs w:val="24"/>
        </w:rPr>
        <w:t xml:space="preserve">, and a diversion route will be in place. Please refer to the diversion plan overleaf and follow signs posted around the site </w:t>
      </w:r>
      <w:r w:rsidR="00D57D85" w:rsidRPr="00660D90">
        <w:rPr>
          <w:rFonts w:cs="Arial"/>
          <w:sz w:val="22"/>
          <w:szCs w:val="24"/>
        </w:rPr>
        <w:t xml:space="preserve">during the </w:t>
      </w:r>
      <w:r w:rsidR="00D22D0D" w:rsidRPr="00660D90">
        <w:rPr>
          <w:rFonts w:cs="Arial"/>
          <w:sz w:val="22"/>
          <w:szCs w:val="24"/>
        </w:rPr>
        <w:t>works</w:t>
      </w:r>
      <w:r w:rsidR="00E46F70" w:rsidRPr="00660D90">
        <w:rPr>
          <w:rFonts w:cs="Arial"/>
          <w:sz w:val="22"/>
          <w:szCs w:val="22"/>
        </w:rPr>
        <w:t>.</w:t>
      </w:r>
      <w:r w:rsidR="00777C78" w:rsidRPr="00660D90">
        <w:rPr>
          <w:rFonts w:cs="Arial"/>
          <w:sz w:val="22"/>
          <w:szCs w:val="22"/>
        </w:rPr>
        <w:t> </w:t>
      </w:r>
      <w:r w:rsidR="00A94A5A" w:rsidRPr="005F1451">
        <w:rPr>
          <w:rFonts w:cs="Arial"/>
          <w:sz w:val="22"/>
          <w:szCs w:val="22"/>
        </w:rPr>
        <w:t xml:space="preserve">Please be assured, access will always </w:t>
      </w:r>
      <w:proofErr w:type="gramStart"/>
      <w:r w:rsidR="00A94A5A" w:rsidRPr="005F1451">
        <w:rPr>
          <w:rFonts w:cs="Arial"/>
          <w:sz w:val="22"/>
          <w:szCs w:val="22"/>
        </w:rPr>
        <w:t>be given</w:t>
      </w:r>
      <w:proofErr w:type="gramEnd"/>
      <w:r w:rsidR="00A94A5A" w:rsidRPr="005F1451">
        <w:rPr>
          <w:rFonts w:cs="Arial"/>
          <w:sz w:val="22"/>
          <w:szCs w:val="22"/>
        </w:rPr>
        <w:t xml:space="preserve"> to emergency services coming in and out of the area, should this </w:t>
      </w:r>
      <w:proofErr w:type="gramStart"/>
      <w:r w:rsidR="00A94A5A" w:rsidRPr="005F1451">
        <w:rPr>
          <w:rFonts w:cs="Arial"/>
          <w:sz w:val="22"/>
          <w:szCs w:val="22"/>
        </w:rPr>
        <w:t>be required</w:t>
      </w:r>
      <w:proofErr w:type="gramEnd"/>
      <w:r w:rsidR="00A94A5A" w:rsidRPr="005F1451">
        <w:rPr>
          <w:rFonts w:cs="Arial"/>
          <w:sz w:val="22"/>
          <w:szCs w:val="22"/>
        </w:rPr>
        <w:t>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 xml:space="preserve">street parking will </w:t>
      </w:r>
      <w:proofErr w:type="gramStart"/>
      <w:r w:rsidRPr="005F1451">
        <w:rPr>
          <w:rFonts w:cs="Arial"/>
          <w:sz w:val="22"/>
          <w:szCs w:val="22"/>
        </w:rPr>
        <w:t>be suspended</w:t>
      </w:r>
      <w:proofErr w:type="gramEnd"/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proofErr w:type="gramStart"/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</w:t>
      </w:r>
      <w:proofErr w:type="gramEnd"/>
      <w:r w:rsidR="007E7868" w:rsidRPr="005F1451">
        <w:rPr>
          <w:rFonts w:cs="Arial"/>
          <w:sz w:val="22"/>
          <w:szCs w:val="22"/>
        </w:rPr>
        <w:t xml:space="preserve">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</w:t>
      </w:r>
      <w:proofErr w:type="gramStart"/>
      <w:r w:rsidR="00231307" w:rsidRPr="005F1451">
        <w:rPr>
          <w:rFonts w:cs="Arial"/>
          <w:sz w:val="22"/>
          <w:szCs w:val="22"/>
        </w:rPr>
        <w:t xml:space="preserve">are </w:t>
      </w:r>
      <w:r w:rsidR="0063654E">
        <w:rPr>
          <w:rFonts w:cs="Arial"/>
          <w:sz w:val="22"/>
          <w:szCs w:val="22"/>
        </w:rPr>
        <w:t>removed</w:t>
      </w:r>
      <w:proofErr w:type="gramEnd"/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proofErr w:type="gramStart"/>
      <w:r w:rsidR="00D22D0D" w:rsidRPr="005F1451">
        <w:rPr>
          <w:rFonts w:ascii="Arial" w:hAnsi="Arial" w:cs="Arial"/>
          <w:iCs/>
        </w:rPr>
        <w:t>are expected</w:t>
      </w:r>
      <w:proofErr w:type="gramEnd"/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</w:t>
      </w:r>
      <w:proofErr w:type="gramStart"/>
      <w:r w:rsidR="007B6DB5" w:rsidRPr="005F1451">
        <w:rPr>
          <w:rFonts w:ascii="Arial" w:hAnsi="Arial" w:cs="Arial"/>
          <w:iCs/>
        </w:rPr>
        <w:t>are completed</w:t>
      </w:r>
      <w:proofErr w:type="gramEnd"/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D22D0D">
      <w:pPr>
        <w:jc w:val="both"/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3A511E75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BE57" w14:textId="77777777" w:rsidR="0049002A" w:rsidRDefault="0049002A" w:rsidP="00E85DCF">
      <w:pPr>
        <w:spacing w:after="0" w:line="240" w:lineRule="auto"/>
      </w:pPr>
      <w:r>
        <w:separator/>
      </w:r>
    </w:p>
  </w:endnote>
  <w:endnote w:type="continuationSeparator" w:id="0">
    <w:p w14:paraId="51A94150" w14:textId="77777777" w:rsidR="0049002A" w:rsidRDefault="0049002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4D9B" w14:textId="77777777" w:rsidR="0049002A" w:rsidRDefault="0049002A" w:rsidP="00E85DCF">
      <w:pPr>
        <w:spacing w:after="0" w:line="240" w:lineRule="auto"/>
      </w:pPr>
      <w:r>
        <w:separator/>
      </w:r>
    </w:p>
  </w:footnote>
  <w:footnote w:type="continuationSeparator" w:id="0">
    <w:p w14:paraId="00577BCB" w14:textId="77777777" w:rsidR="0049002A" w:rsidRDefault="0049002A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7373702C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574849" w14:textId="77777777" w:rsidR="00FA15DF" w:rsidRDefault="00FA15DF">
    <w:pPr>
      <w:pStyle w:val="Header"/>
    </w:pPr>
  </w:p>
  <w:p w14:paraId="4505DE4C" w14:textId="77777777" w:rsidR="00FA15DF" w:rsidRDefault="00FA15DF">
    <w:pPr>
      <w:pStyle w:val="Header"/>
    </w:pPr>
  </w:p>
  <w:p w14:paraId="36CBA9CF" w14:textId="77777777" w:rsidR="00FA15DF" w:rsidRDefault="00FA15DF">
    <w:pPr>
      <w:pStyle w:val="Header"/>
    </w:pPr>
  </w:p>
  <w:p w14:paraId="74F60E9D" w14:textId="77777777" w:rsidR="00FA15DF" w:rsidRDefault="00FA15DF">
    <w:pPr>
      <w:pStyle w:val="Header"/>
    </w:pPr>
  </w:p>
  <w:p w14:paraId="1147E2E4" w14:textId="77777777" w:rsidR="00FA15DF" w:rsidRDefault="00FA15DF">
    <w:pPr>
      <w:pStyle w:val="Header"/>
    </w:pP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41701"/>
    <w:rsid w:val="00053AB6"/>
    <w:rsid w:val="00053B4D"/>
    <w:rsid w:val="00065AEF"/>
    <w:rsid w:val="00066134"/>
    <w:rsid w:val="00066BB3"/>
    <w:rsid w:val="00081449"/>
    <w:rsid w:val="00083BD7"/>
    <w:rsid w:val="0009344A"/>
    <w:rsid w:val="00096910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2C94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60F9B"/>
    <w:rsid w:val="00362CA2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E55FC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7351A"/>
    <w:rsid w:val="005804D5"/>
    <w:rsid w:val="0058394D"/>
    <w:rsid w:val="0058581E"/>
    <w:rsid w:val="00587085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0D90"/>
    <w:rsid w:val="00661245"/>
    <w:rsid w:val="00664C29"/>
    <w:rsid w:val="00664FC0"/>
    <w:rsid w:val="0067423C"/>
    <w:rsid w:val="0068058E"/>
    <w:rsid w:val="0069416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5D8A"/>
    <w:rsid w:val="00706167"/>
    <w:rsid w:val="0071144C"/>
    <w:rsid w:val="00735586"/>
    <w:rsid w:val="00743FEC"/>
    <w:rsid w:val="0076113F"/>
    <w:rsid w:val="007744EB"/>
    <w:rsid w:val="00776FD3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7868"/>
    <w:rsid w:val="007F0382"/>
    <w:rsid w:val="007F05B2"/>
    <w:rsid w:val="00801AA7"/>
    <w:rsid w:val="00805439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24CB"/>
    <w:rsid w:val="00894AA2"/>
    <w:rsid w:val="00896A12"/>
    <w:rsid w:val="008A511B"/>
    <w:rsid w:val="008A635C"/>
    <w:rsid w:val="008A7175"/>
    <w:rsid w:val="008B2CF5"/>
    <w:rsid w:val="008B4324"/>
    <w:rsid w:val="008C5136"/>
    <w:rsid w:val="008E2F2B"/>
    <w:rsid w:val="008F11B3"/>
    <w:rsid w:val="008F728A"/>
    <w:rsid w:val="00907E92"/>
    <w:rsid w:val="00910684"/>
    <w:rsid w:val="00915633"/>
    <w:rsid w:val="00917458"/>
    <w:rsid w:val="009253E2"/>
    <w:rsid w:val="00943CAB"/>
    <w:rsid w:val="0095715E"/>
    <w:rsid w:val="00981558"/>
    <w:rsid w:val="009A0747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138BB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94A5A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BE3A2A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5F7D"/>
    <w:rsid w:val="00D3009E"/>
    <w:rsid w:val="00D35698"/>
    <w:rsid w:val="00D57D85"/>
    <w:rsid w:val="00D60CC5"/>
    <w:rsid w:val="00D64E10"/>
    <w:rsid w:val="00D73B99"/>
    <w:rsid w:val="00D8258E"/>
    <w:rsid w:val="00D879EC"/>
    <w:rsid w:val="00D9133F"/>
    <w:rsid w:val="00D93B45"/>
    <w:rsid w:val="00DA0972"/>
    <w:rsid w:val="00DA1988"/>
    <w:rsid w:val="00DA46BE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6631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A15DF"/>
    <w:rsid w:val="00FB2C52"/>
    <w:rsid w:val="00FB7D3A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2025-04-08T13:55:00Z</dcterms:created>
  <dcterms:modified xsi:type="dcterms:W3CDTF">2025-04-08T13:55:00Z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